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33D" w:rsidRPr="00CE3C74" w:rsidRDefault="00CE3C74">
      <w:r>
        <w:t xml:space="preserve">Список изменений </w:t>
      </w:r>
      <w:proofErr w:type="gramStart"/>
      <w:r>
        <w:t>в</w:t>
      </w:r>
      <w:proofErr w:type="gramEnd"/>
      <w:r>
        <w:t xml:space="preserve"> ПО для </w:t>
      </w:r>
      <w:r w:rsidRPr="00CE3C74">
        <w:t>3</w:t>
      </w:r>
      <w:r>
        <w:rPr>
          <w:lang w:val="en-US"/>
        </w:rPr>
        <w:t>G</w:t>
      </w:r>
      <w:r w:rsidRPr="00CE3C74">
        <w:t xml:space="preserve"> </w:t>
      </w:r>
      <w:r>
        <w:t xml:space="preserve">–роутера </w:t>
      </w:r>
      <w:r>
        <w:rPr>
          <w:lang w:val="en-US"/>
        </w:rPr>
        <w:t>MTS</w:t>
      </w:r>
      <w:r w:rsidRPr="00CE3C74">
        <w:t xml:space="preserve"> 411</w:t>
      </w:r>
      <w:r>
        <w:rPr>
          <w:lang w:val="en-US"/>
        </w:rPr>
        <w:t>D</w:t>
      </w:r>
      <w:r w:rsidRPr="00CE3C74">
        <w:t>:</w:t>
      </w:r>
    </w:p>
    <w:p w:rsidR="00CE3C74" w:rsidRDefault="00CE3C74" w:rsidP="00CE3C74">
      <w:pPr>
        <w:numPr>
          <w:ilvl w:val="0"/>
          <w:numId w:val="1"/>
        </w:numPr>
        <w:spacing w:after="0" w:line="240" w:lineRule="auto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Увеличена стабильность работы устройства;</w:t>
      </w:r>
    </w:p>
    <w:p w:rsidR="00CE3C74" w:rsidRDefault="00CE3C74" w:rsidP="00CE3C74">
      <w:pPr>
        <w:numPr>
          <w:ilvl w:val="0"/>
          <w:numId w:val="1"/>
        </w:numPr>
        <w:spacing w:after="0" w:line="240" w:lineRule="auto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Добавлена функция телефонной книги;</w:t>
      </w:r>
    </w:p>
    <w:p w:rsidR="00CE3C74" w:rsidRDefault="00CE3C74" w:rsidP="00CE3C74">
      <w:pPr>
        <w:numPr>
          <w:ilvl w:val="0"/>
          <w:numId w:val="1"/>
        </w:numPr>
        <w:spacing w:after="0" w:line="240" w:lineRule="auto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Исправлена ошибка, при которой счётчик трафика может отображать значения, не соответствующие действительности;</w:t>
      </w:r>
    </w:p>
    <w:p w:rsidR="00CE3C74" w:rsidRDefault="00CE3C74" w:rsidP="00CE3C74">
      <w:pPr>
        <w:numPr>
          <w:ilvl w:val="0"/>
          <w:numId w:val="1"/>
        </w:numPr>
        <w:spacing w:after="0" w:line="240" w:lineRule="auto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Добавлена поддержка отображения кириллических имён подключённых по </w:t>
      </w:r>
      <w:r>
        <w:rPr>
          <w:rFonts w:eastAsia="Times New Roman"/>
          <w:color w:val="1F497D"/>
          <w:lang w:val="en-US"/>
        </w:rPr>
        <w:t>Wi</w:t>
      </w:r>
      <w:r>
        <w:rPr>
          <w:rFonts w:eastAsia="Times New Roman"/>
          <w:color w:val="1F497D"/>
        </w:rPr>
        <w:t>-</w:t>
      </w:r>
      <w:r>
        <w:rPr>
          <w:rFonts w:eastAsia="Times New Roman"/>
          <w:color w:val="1F497D"/>
          <w:lang w:val="en-US"/>
        </w:rPr>
        <w:t>Fi</w:t>
      </w:r>
      <w:r w:rsidRPr="00CE3C74">
        <w:rPr>
          <w:rFonts w:eastAsia="Times New Roman"/>
          <w:color w:val="1F497D"/>
        </w:rPr>
        <w:t xml:space="preserve"> </w:t>
      </w:r>
      <w:r>
        <w:rPr>
          <w:rFonts w:eastAsia="Times New Roman"/>
          <w:color w:val="1F497D"/>
        </w:rPr>
        <w:t>клиентов;</w:t>
      </w:r>
    </w:p>
    <w:p w:rsidR="00CE3C74" w:rsidRDefault="00CE3C74" w:rsidP="00CE3C74">
      <w:pPr>
        <w:numPr>
          <w:ilvl w:val="0"/>
          <w:numId w:val="1"/>
        </w:numPr>
        <w:spacing w:after="0" w:line="240" w:lineRule="auto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Исправлены ошибки локализации;</w:t>
      </w:r>
    </w:p>
    <w:p w:rsidR="00CE3C74" w:rsidRDefault="00CE3C74" w:rsidP="00CE3C74">
      <w:pPr>
        <w:numPr>
          <w:ilvl w:val="0"/>
          <w:numId w:val="1"/>
        </w:numPr>
        <w:spacing w:after="0" w:line="240" w:lineRule="auto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Исправлена ошибка, приводящая к некорректному отображению интерфейса при переходе в меню </w:t>
      </w:r>
      <w:r>
        <w:rPr>
          <w:rFonts w:eastAsia="Times New Roman"/>
          <w:b/>
          <w:bCs/>
          <w:color w:val="1F497D"/>
        </w:rPr>
        <w:t>Контакты;</w:t>
      </w:r>
    </w:p>
    <w:p w:rsidR="00CE3C74" w:rsidRDefault="00CE3C74" w:rsidP="00CE3C74">
      <w:pPr>
        <w:numPr>
          <w:ilvl w:val="0"/>
          <w:numId w:val="1"/>
        </w:numPr>
        <w:spacing w:after="0" w:line="240" w:lineRule="auto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Обновлён нижний колонтитул;</w:t>
      </w:r>
    </w:p>
    <w:p w:rsidR="00CE3C74" w:rsidRDefault="00CE3C74" w:rsidP="00CE3C74">
      <w:pPr>
        <w:numPr>
          <w:ilvl w:val="0"/>
          <w:numId w:val="1"/>
        </w:numPr>
        <w:spacing w:after="0" w:line="240" w:lineRule="auto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Исправлена проблема, при которой устройство может не переходить в сеть 3</w:t>
      </w:r>
      <w:r>
        <w:rPr>
          <w:rFonts w:eastAsia="Times New Roman"/>
          <w:color w:val="1F497D"/>
          <w:lang w:val="en-US"/>
        </w:rPr>
        <w:t>G</w:t>
      </w:r>
      <w:r w:rsidRPr="00CE3C74">
        <w:rPr>
          <w:rFonts w:eastAsia="Times New Roman"/>
          <w:color w:val="1F497D"/>
        </w:rPr>
        <w:t xml:space="preserve"> </w:t>
      </w:r>
      <w:r>
        <w:rPr>
          <w:rFonts w:eastAsia="Times New Roman"/>
          <w:color w:val="1F497D"/>
        </w:rPr>
        <w:t>даже при хорошем уровне сигнала сети;</w:t>
      </w:r>
    </w:p>
    <w:p w:rsidR="00CE3C74" w:rsidRDefault="00CE3C74" w:rsidP="00CE3C74">
      <w:pPr>
        <w:numPr>
          <w:ilvl w:val="0"/>
          <w:numId w:val="1"/>
        </w:numPr>
        <w:spacing w:after="0" w:line="240" w:lineRule="auto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Добавлена полноценная поддержка кириллицы при сохранении контактов на </w:t>
      </w:r>
      <w:r>
        <w:rPr>
          <w:rFonts w:eastAsia="Times New Roman"/>
          <w:color w:val="1F497D"/>
          <w:lang w:val="en-US"/>
        </w:rPr>
        <w:t>SIM</w:t>
      </w:r>
      <w:r>
        <w:rPr>
          <w:rFonts w:eastAsia="Times New Roman"/>
          <w:color w:val="1F497D"/>
        </w:rPr>
        <w:t>-карте;</w:t>
      </w:r>
    </w:p>
    <w:p w:rsidR="00CE3C74" w:rsidRDefault="00CE3C74" w:rsidP="00CE3C74">
      <w:pPr>
        <w:numPr>
          <w:ilvl w:val="0"/>
          <w:numId w:val="1"/>
        </w:numPr>
        <w:spacing w:after="0" w:line="240" w:lineRule="auto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Обновлена русская и английская справки.</w:t>
      </w:r>
    </w:p>
    <w:p w:rsidR="00CE3C74" w:rsidRDefault="00CE3C74" w:rsidP="00CE3C74">
      <w:r>
        <w:rPr>
          <w:color w:val="000000"/>
          <w:lang w:val="en-US"/>
        </w:rPr>
        <w:t> </w:t>
      </w:r>
    </w:p>
    <w:p w:rsidR="00CE3C74" w:rsidRPr="00CE3C74" w:rsidRDefault="00CE3C74">
      <w:bookmarkStart w:id="0" w:name="_GoBack"/>
      <w:bookmarkEnd w:id="0"/>
    </w:p>
    <w:sectPr w:rsidR="00CE3C74" w:rsidRPr="00CE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A19EB"/>
    <w:multiLevelType w:val="multilevel"/>
    <w:tmpl w:val="1B725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F7"/>
    <w:rsid w:val="00256AF7"/>
    <w:rsid w:val="00644345"/>
    <w:rsid w:val="00AD76A2"/>
    <w:rsid w:val="00CE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>MTS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Хитров Владимир Сергеевич</dc:creator>
  <cp:keywords/>
  <dc:description/>
  <cp:lastModifiedBy>Хитров Владимир Сергеевич</cp:lastModifiedBy>
  <cp:revision>2</cp:revision>
  <dcterms:created xsi:type="dcterms:W3CDTF">2014-08-05T12:48:00Z</dcterms:created>
  <dcterms:modified xsi:type="dcterms:W3CDTF">2014-08-05T12:49:00Z</dcterms:modified>
</cp:coreProperties>
</file>